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ind w:right="120"/>
        <w:rPr>
          <w:color w:val="354369"/>
          <w:sz w:val="28"/>
          <w:szCs w:val="28"/>
          <w:u w:color="354369"/>
        </w:rPr>
      </w:pPr>
    </w:p>
    <w:p>
      <w:pPr>
        <w:pStyle w:val="Body"/>
        <w:ind w:right="120"/>
        <w:rPr>
          <w:b w:val="1"/>
          <w:bCs w:val="1"/>
          <w:sz w:val="28"/>
          <w:szCs w:val="28"/>
        </w:rPr>
      </w:pPr>
      <w:r>
        <w:rPr>
          <w:color w:val="354369"/>
          <w:sz w:val="28"/>
          <w:szCs w:val="28"/>
          <w:u w:color="354369"/>
          <w:rtl w:val="0"/>
        </w:rPr>
        <w:drawing>
          <wp:inline distT="0" distB="0" distL="0" distR="0">
            <wp:extent cx="6452007" cy="976238"/>
            <wp:effectExtent l="0" t="0" r="0" b="0"/>
            <wp:docPr id="1073741825" name="officeArt object" descr="LP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LPN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007" cy="976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40" w:lineRule="auto"/>
        <w:rPr>
          <w:b w:val="1"/>
          <w:bCs w:val="1"/>
          <w:color w:val="e36c0a"/>
          <w:sz w:val="40"/>
          <w:szCs w:val="40"/>
          <w:u w:val="single" w:color="e36c0a"/>
          <w:rtl w:val="0"/>
          <w:lang w:val="en-US"/>
        </w:rPr>
      </w:pPr>
      <w:r>
        <w:rPr>
          <w:b w:val="1"/>
          <w:bCs w:val="1"/>
          <w:color w:val="e36c0a"/>
          <w:sz w:val="40"/>
          <w:szCs w:val="40"/>
          <w:u w:val="single" w:color="e36c0a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3950969</wp:posOffset>
            </wp:positionH>
            <wp:positionV relativeFrom="line">
              <wp:posOffset>47625</wp:posOffset>
            </wp:positionV>
            <wp:extent cx="2084072" cy="1120140"/>
            <wp:effectExtent l="0" t="0" r="0" b="0"/>
            <wp:wrapSquare wrapText="bothSides" distL="57150" distR="57150" distT="57150" distB="57150"/>
            <wp:docPr id="1073741826" name="officeArt object" descr="s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si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2" cy="1120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color w:val="e36c0a"/>
          <w:sz w:val="40"/>
          <w:szCs w:val="40"/>
          <w:u w:val="single" w:color="e36c0a"/>
          <w:rtl w:val="0"/>
          <w:lang w:val="en-US"/>
        </w:rPr>
        <w:t>A Taste of Appreciative Inquiry</w:t>
      </w:r>
      <w:r>
        <w:rPr>
          <w:b w:val="1"/>
          <w:bCs w:val="1"/>
          <w:color w:val="e36c0a"/>
          <w:sz w:val="40"/>
          <w:szCs w:val="40"/>
          <w:u w:color="e36c0a"/>
          <w:rtl w:val="0"/>
          <w:lang w:val="en-US"/>
        </w:rPr>
        <w:t xml:space="preserve">     </w:t>
      </w:r>
    </w:p>
    <w:p>
      <w:pPr>
        <w:pStyle w:val="Body"/>
        <w:spacing w:line="240" w:lineRule="auto"/>
        <w:rPr>
          <w:b w:val="1"/>
          <w:bCs w:val="1"/>
          <w:color w:val="e36c0a"/>
          <w:sz w:val="40"/>
          <w:szCs w:val="40"/>
          <w:u w:val="single" w:color="e36c0a"/>
        </w:rPr>
      </w:pPr>
      <w:r>
        <w:rPr>
          <w:b w:val="1"/>
          <w:bCs w:val="1"/>
          <w:color w:val="e36c0a"/>
          <w:sz w:val="24"/>
          <w:szCs w:val="24"/>
          <w:u w:color="e36c0a"/>
          <w:rtl w:val="0"/>
          <w:lang w:val="en-US"/>
        </w:rPr>
        <w:t>Tuesday 18</w:t>
      </w:r>
      <w:r>
        <w:rPr>
          <w:b w:val="1"/>
          <w:bCs w:val="1"/>
          <w:color w:val="e36c0a"/>
          <w:sz w:val="24"/>
          <w:szCs w:val="24"/>
          <w:u w:color="e36c0a"/>
          <w:vertAlign w:val="superscript"/>
          <w:rtl w:val="0"/>
          <w:lang w:val="en-US"/>
        </w:rPr>
        <w:t>th</w:t>
      </w:r>
      <w:r>
        <w:rPr>
          <w:b w:val="1"/>
          <w:bCs w:val="1"/>
          <w:color w:val="e36c0a"/>
          <w:sz w:val="24"/>
          <w:szCs w:val="24"/>
          <w:u w:color="e36c0a"/>
          <w:rtl w:val="0"/>
          <w:lang w:val="en-US"/>
        </w:rPr>
        <w:t xml:space="preserve"> Nov 9.30am-4pm</w:t>
      </w:r>
    </w:p>
    <w:p>
      <w:pPr>
        <w:pStyle w:val="Body"/>
        <w:rPr>
          <w:b w:val="1"/>
          <w:bCs w:val="1"/>
          <w:color w:val="e36c0a"/>
          <w:sz w:val="24"/>
          <w:szCs w:val="24"/>
          <w:u w:color="e36c0a"/>
        </w:rPr>
      </w:pPr>
      <w:r>
        <w:rPr>
          <w:rFonts w:ascii="Calibri" w:cs="Arial Unicode MS" w:hAnsi="Arial Unicode MS" w:eastAsia="Arial Unicode MS"/>
          <w:b w:val="1"/>
          <w:bCs w:val="1"/>
          <w:color w:val="e36c0a"/>
          <w:sz w:val="22"/>
          <w:szCs w:val="22"/>
          <w:u w:color="e36c0a"/>
          <w:rtl w:val="0"/>
          <w:lang w:val="en-US"/>
        </w:rPr>
        <w:t>Facilitated by Suzanne Quinney &amp; Tim Slack, Appreciating People at the Unitarian Church library, Ullet Road, Liverpool L17 2AA</w:t>
      </w:r>
    </w:p>
    <w:p>
      <w:pPr>
        <w:pStyle w:val="Body"/>
        <w:spacing w:after="0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APPLICATION FORM</w:t>
      </w:r>
    </w:p>
    <w:p>
      <w:pPr>
        <w:pStyle w:val="Body"/>
        <w:rPr>
          <w:u w:val="single"/>
        </w:rPr>
      </w:pPr>
      <w:r>
        <w:rPr>
          <w:rFonts w:ascii="Calibri" w:cs="Arial Unicode MS" w:hAnsi="Arial Unicode MS" w:eastAsia="Arial Unicode MS"/>
          <w:sz w:val="22"/>
          <w:szCs w:val="22"/>
          <w:u w:val="single"/>
          <w:rtl w:val="0"/>
          <w:lang w:val="en-US"/>
        </w:rPr>
        <w:t>Name:</w:t>
      </w:r>
    </w:p>
    <w:p>
      <w:pPr>
        <w:pStyle w:val="Body"/>
        <w:rPr>
          <w:u w:val="single"/>
        </w:rPr>
      </w:pPr>
      <w:r>
        <w:rPr>
          <w:rFonts w:ascii="Calibri" w:cs="Arial Unicode MS" w:hAnsi="Arial Unicode MS" w:eastAsia="Arial Unicode MS"/>
          <w:sz w:val="22"/>
          <w:szCs w:val="22"/>
          <w:u w:val="single"/>
          <w:rtl w:val="0"/>
          <w:lang w:val="en-US"/>
        </w:rPr>
        <w:t xml:space="preserve">D.O.B.: </w:t>
      </w:r>
    </w:p>
    <w:p>
      <w:pPr>
        <w:pStyle w:val="Body"/>
        <w:rPr>
          <w:u w:val="single"/>
        </w:rPr>
      </w:pPr>
      <w:r>
        <w:rPr>
          <w:rFonts w:ascii="Calibri" w:cs="Arial Unicode MS" w:hAnsi="Arial Unicode MS" w:eastAsia="Arial Unicode MS"/>
          <w:sz w:val="22"/>
          <w:szCs w:val="22"/>
          <w:u w:val="single"/>
          <w:rtl w:val="0"/>
          <w:lang w:val="en-US"/>
        </w:rPr>
        <w:t>Work role and place of work:</w:t>
      </w:r>
    </w:p>
    <w:p>
      <w:pPr>
        <w:pStyle w:val="Body"/>
        <w:spacing w:line="240" w:lineRule="auto"/>
        <w:rPr>
          <w:sz w:val="22"/>
          <w:szCs w:val="22"/>
          <w:rtl w:val="0"/>
          <w:lang w:val="en-US"/>
        </w:rPr>
      </w:pPr>
      <w:r>
        <w:rPr>
          <w:sz w:val="22"/>
          <w:szCs w:val="22"/>
          <w:u w:val="single"/>
          <w:rtl w:val="0"/>
          <w:lang w:val="en-US"/>
        </w:rPr>
        <w:t>Address for correspondence: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_ _ _ _ _ _ _ _ _ _ _ _ _ _ _ _ _ _ _ _ _ _ _ _ _ _ _ _ _ _ 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 _ _ _ _ _ _ _ _ _ _ _ _ _ _ _ _ _ _ _ _ _ _ _ _ _ _ _ _ _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 _ _ _ _ _ _ _ _ _ _ _ _ _ _ _ _ _ _ _ _ _ _ _ _ _ _ _ _ _</w:t>
      </w:r>
    </w:p>
    <w:p>
      <w:pPr>
        <w:pStyle w:val="Body"/>
        <w:spacing w:line="240" w:lineRule="auto"/>
        <w:rPr>
          <w:sz w:val="20"/>
          <w:szCs w:val="20"/>
        </w:rPr>
      </w:pPr>
    </w:p>
    <w:p>
      <w:pPr>
        <w:pStyle w:val="Body"/>
        <w:spacing w:line="240" w:lineRule="auto"/>
        <w:rPr>
          <w:u w:val="single"/>
        </w:rPr>
      </w:pPr>
      <w:r>
        <w:rPr>
          <w:sz w:val="22"/>
          <w:szCs w:val="22"/>
          <w:u w:val="single"/>
          <w:rtl w:val="0"/>
          <w:lang w:val="en-US"/>
        </w:rPr>
        <w:t>Preferred Phone Number(s)</w:t>
      </w:r>
    </w:p>
    <w:p>
      <w:pPr>
        <w:pStyle w:val="Body"/>
        <w:rPr>
          <w:u w:val="single"/>
        </w:rPr>
      </w:pPr>
      <w:r>
        <w:rPr>
          <w:rFonts w:ascii="Calibri" w:cs="Arial Unicode MS" w:hAnsi="Arial Unicode MS" w:eastAsia="Arial Unicode MS"/>
          <w:sz w:val="22"/>
          <w:szCs w:val="22"/>
          <w:u w:val="single"/>
          <w:rtl w:val="0"/>
          <w:lang w:val="en-US"/>
        </w:rPr>
        <w:t>Email address</w:t>
      </w:r>
    </w:p>
    <w:p>
      <w:pPr>
        <w:pStyle w:val="Body"/>
        <w:rPr>
          <w:u w:val="single"/>
        </w:rPr>
      </w:pPr>
      <w:r>
        <w:rPr>
          <w:rFonts w:ascii="Calibri" w:cs="Arial Unicode MS" w:hAnsi="Arial Unicode MS" w:eastAsia="Arial Unicode MS"/>
          <w:sz w:val="22"/>
          <w:szCs w:val="22"/>
          <w:u w:val="single"/>
          <w:rtl w:val="0"/>
          <w:lang w:val="en-US"/>
        </w:rPr>
        <w:t>Specific dietary/other requirements (Please state)</w:t>
      </w:r>
    </w:p>
    <w:p>
      <w:pPr>
        <w:pStyle w:val="Body Text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/>
          <w:sz w:val="22"/>
          <w:szCs w:val="22"/>
          <w:u w:val="single"/>
          <w:rtl w:val="0"/>
          <w:lang w:val="en-US"/>
        </w:rPr>
        <w:t>Are you attending with other work colleagues? (Please state names)</w:t>
      </w:r>
    </w:p>
    <w:p>
      <w:pPr>
        <w:pStyle w:val="Body Text"/>
        <w:rPr>
          <w:rFonts w:ascii="Calibri" w:cs="Calibri" w:hAnsi="Calibri" w:eastAsia="Calibri"/>
        </w:rPr>
      </w:pPr>
      <w:r>
        <w:rPr>
          <w:rFonts w:ascii="Calibri"/>
          <w:sz w:val="20"/>
          <w:szCs w:val="20"/>
          <w:rtl w:val="0"/>
          <w:lang w:val="en-US"/>
        </w:rPr>
        <w:t>_ _ _ _ _ _ _ _ _ _ _ _ _ _ _ _ _ _ _ _ _ _ _ _ _ _ _ _ _ _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Payment: 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rFonts w:hAnsi="Calibri" w:hint="default"/>
          <w:sz w:val="20"/>
          <w:szCs w:val="20"/>
          <w:rtl w:val="0"/>
          <w:lang w:val="en-US"/>
        </w:rPr>
        <w:t xml:space="preserve">• </w:t>
      </w:r>
      <w:r>
        <w:rPr>
          <w:sz w:val="20"/>
          <w:szCs w:val="20"/>
          <w:rtl w:val="0"/>
          <w:lang w:val="en-US"/>
        </w:rPr>
        <w:t>Self-funding: Please enclose your remittance for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hAnsi="Calibri" w:hint="default"/>
          <w:b w:val="1"/>
          <w:bCs w:val="1"/>
          <w:color w:val="33cccc"/>
          <w:sz w:val="20"/>
          <w:szCs w:val="20"/>
          <w:u w:val="single" w:color="33cccc"/>
          <w:rtl w:val="0"/>
          <w:lang w:val="en-US"/>
        </w:rPr>
        <w:t>£</w:t>
      </w:r>
      <w:r>
        <w:rPr>
          <w:b w:val="1"/>
          <w:bCs w:val="1"/>
          <w:color w:val="33cccc"/>
          <w:sz w:val="20"/>
          <w:szCs w:val="20"/>
          <w:u w:val="single" w:color="33cccc"/>
          <w:rtl w:val="0"/>
          <w:lang w:val="en-US"/>
        </w:rPr>
        <w:t>50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by cheque made payable to M L Hogan.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rFonts w:hAnsi="Calibri" w:hint="default"/>
          <w:sz w:val="20"/>
          <w:szCs w:val="20"/>
          <w:rtl w:val="0"/>
          <w:lang w:val="en-US"/>
        </w:rPr>
        <w:t xml:space="preserve">• </w:t>
      </w:r>
      <w:r>
        <w:rPr>
          <w:sz w:val="20"/>
          <w:szCs w:val="20"/>
          <w:rtl w:val="0"/>
          <w:lang w:val="en-US"/>
        </w:rPr>
        <w:t xml:space="preserve">Funding by organisation: </w:t>
      </w:r>
      <w:r>
        <w:rPr>
          <w:b w:val="1"/>
          <w:bCs w:val="1"/>
          <w:sz w:val="20"/>
          <w:szCs w:val="20"/>
          <w:rtl w:val="0"/>
          <w:lang w:val="en-US"/>
        </w:rPr>
        <w:t>(</w:t>
      </w:r>
      <w:r>
        <w:rPr>
          <w:rFonts w:hAnsi="Calibri" w:hint="default"/>
          <w:b w:val="1"/>
          <w:bCs w:val="1"/>
          <w:color w:val="33cccc"/>
          <w:sz w:val="20"/>
          <w:szCs w:val="20"/>
          <w:u w:color="33cccc"/>
          <w:rtl w:val="0"/>
          <w:lang w:val="en-US"/>
        </w:rPr>
        <w:t>£</w:t>
      </w:r>
      <w:r>
        <w:rPr>
          <w:b w:val="1"/>
          <w:bCs w:val="1"/>
          <w:color w:val="33cccc"/>
          <w:sz w:val="20"/>
          <w:szCs w:val="20"/>
          <w:u w:color="33cccc"/>
          <w:rtl w:val="0"/>
          <w:lang w:val="en-US"/>
        </w:rPr>
        <w:t xml:space="preserve">75 for 3rd Sector, </w:t>
      </w:r>
      <w:r>
        <w:rPr>
          <w:rFonts w:hAnsi="Calibri" w:hint="default"/>
          <w:b w:val="1"/>
          <w:bCs w:val="1"/>
          <w:color w:val="33cccc"/>
          <w:sz w:val="20"/>
          <w:szCs w:val="20"/>
          <w:u w:color="33cccc"/>
          <w:rtl w:val="0"/>
          <w:lang w:val="en-US"/>
        </w:rPr>
        <w:t>£</w:t>
      </w:r>
      <w:r>
        <w:rPr>
          <w:b w:val="1"/>
          <w:bCs w:val="1"/>
          <w:color w:val="33cccc"/>
          <w:sz w:val="20"/>
          <w:szCs w:val="20"/>
          <w:u w:color="33cccc"/>
          <w:rtl w:val="0"/>
          <w:lang w:val="en-US"/>
        </w:rPr>
        <w:t>95 for statutory organisations</w:t>
      </w:r>
      <w:r>
        <w:rPr>
          <w:b w:val="1"/>
          <w:bCs w:val="1"/>
          <w:sz w:val="20"/>
          <w:szCs w:val="20"/>
          <w:rtl w:val="0"/>
          <w:lang w:val="en-US"/>
        </w:rPr>
        <w:t>)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give an order number and the name and address to whom the invoice should be sent.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_ _ _ _ _ _ _ _ _ _ _ _ _ _ _ _ _ _ _ _ _ _ _ _ _ _ _ _ _ _ 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 _ _ _ _ _ _ _ _ _ _ _ _ _ _ _ _ _ _ _ _ _ _ _ _ _ _ _ _ _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 _ _ _ _ _ _ _ _ _ _ _ _ _ _ _ _ _ _ _ _ _ _ _ _ _ _ _ _ _</w:t>
      </w:r>
    </w:p>
    <w:p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 _ _ _ _ _ _ _ _ _ _ _ _ _ _ _ _ _ _ _ _ _ _ _ _ _ _ _ _ _</w:t>
      </w:r>
    </w:p>
    <w:p>
      <w:pPr>
        <w:pStyle w:val="Body"/>
        <w:rPr>
          <w:sz w:val="20"/>
          <w:szCs w:val="20"/>
        </w:rPr>
      </w:pPr>
      <w:r>
        <w:rPr>
          <w:rFonts w:ascii="Calibri" w:cs="Arial Unicode MS" w:hAnsi="Arial Unicode MS" w:eastAsia="Arial Unicode MS"/>
          <w:sz w:val="20"/>
          <w:szCs w:val="20"/>
          <w:rtl w:val="0"/>
          <w:lang w:val="en-US"/>
        </w:rPr>
        <w:t>Please send your payment and completed application to Mike Hogan, 19 Lancaster Avenue, Liverpool L17 3AY</w:t>
      </w:r>
    </w:p>
    <w:p>
      <w:pPr>
        <w:pStyle w:val="Body"/>
        <w:spacing w:line="240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N.B. The closing date for applications is 31</w:t>
      </w:r>
      <w:r>
        <w:rPr>
          <w:b w:val="1"/>
          <w:bCs w:val="1"/>
          <w:sz w:val="20"/>
          <w:szCs w:val="20"/>
          <w:vertAlign w:val="superscript"/>
          <w:rtl w:val="0"/>
          <w:lang w:val="en-US"/>
        </w:rPr>
        <w:t>st</w:t>
      </w:r>
      <w:r>
        <w:rPr>
          <w:b w:val="1"/>
          <w:bCs w:val="1"/>
          <w:sz w:val="20"/>
          <w:szCs w:val="20"/>
          <w:rtl w:val="0"/>
          <w:lang w:val="en-US"/>
        </w:rPr>
        <w:t xml:space="preserve"> Oct </w:t>
      </w:r>
    </w:p>
    <w:p>
      <w:pPr>
        <w:pStyle w:val="Body"/>
        <w:spacing w:after="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 xml:space="preserve">Cancellations: We will refund cancellations received prior to the closing date, minus a charge of </w:t>
      </w:r>
      <w:r>
        <w:rPr>
          <w:rFonts w:hAnsi="Calibri" w:hint="default"/>
          <w:b w:val="1"/>
          <w:bCs w:val="1"/>
          <w:sz w:val="18"/>
          <w:szCs w:val="18"/>
          <w:rtl w:val="0"/>
          <w:lang w:val="en-US"/>
        </w:rPr>
        <w:t>£</w:t>
      </w:r>
      <w:r>
        <w:rPr>
          <w:b w:val="1"/>
          <w:bCs w:val="1"/>
          <w:sz w:val="18"/>
          <w:szCs w:val="18"/>
          <w:rtl w:val="0"/>
          <w:lang w:val="en-US"/>
        </w:rPr>
        <w:t>25 administration fee.  Cancellations made after the closing date will be charged at full rate.</w:t>
      </w:r>
    </w:p>
    <w:p>
      <w:pPr>
        <w:pStyle w:val="Body"/>
        <w:spacing w:before="120" w:after="12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How did you hear about this workshop?</w:t>
      </w:r>
    </w:p>
    <w:p>
      <w:pPr>
        <w:pStyle w:val="Body"/>
        <w:spacing w:before="120"/>
      </w:pPr>
      <w:r>
        <w:rPr>
          <w:rFonts w:hAnsi="Webdings" w:hint="default"/>
          <w:sz w:val="18"/>
          <w:szCs w:val="18"/>
          <w:rtl w:val="0"/>
          <w:lang w:val="en-US"/>
        </w:rPr>
        <w:sym w:font="Webdings" w:char="F031"/>
      </w:r>
      <w:r>
        <w:rPr>
          <w:sz w:val="18"/>
          <w:szCs w:val="18"/>
          <w:rtl w:val="0"/>
          <w:lang w:val="en-US"/>
        </w:rPr>
        <w:t>Leaflet / Poster</w:t>
        <w:tab/>
      </w:r>
      <w:r>
        <w:rPr>
          <w:rFonts w:hAnsi="Webdings" w:hint="default"/>
          <w:sz w:val="18"/>
          <w:szCs w:val="18"/>
          <w:rtl w:val="0"/>
          <w:lang w:val="en-US"/>
        </w:rPr>
        <w:sym w:font="Webdings" w:char="F031"/>
      </w:r>
      <w:r>
        <w:rPr>
          <w:sz w:val="18"/>
          <w:szCs w:val="18"/>
          <w:rtl w:val="0"/>
          <w:lang w:val="en-US"/>
        </w:rPr>
        <w:t xml:space="preserve">Other advertisement      </w:t>
      </w:r>
      <w:r>
        <w:rPr>
          <w:rFonts w:hAnsi="Webdings" w:hint="default"/>
          <w:sz w:val="18"/>
          <w:szCs w:val="18"/>
          <w:rtl w:val="0"/>
          <w:lang w:val="en-US"/>
        </w:rPr>
        <w:sym w:font="Webdings" w:char="F031"/>
      </w:r>
      <w:r>
        <w:rPr>
          <w:sz w:val="18"/>
          <w:szCs w:val="18"/>
          <w:rtl w:val="0"/>
          <w:lang w:val="en-US"/>
        </w:rPr>
        <w:t>Word of mouth</w:t>
        <w:tab/>
      </w:r>
      <w:r>
        <w:rPr>
          <w:rFonts w:hAnsi="Webdings" w:hint="default"/>
          <w:sz w:val="18"/>
          <w:szCs w:val="18"/>
          <w:rtl w:val="0"/>
          <w:lang w:val="en-US"/>
        </w:rPr>
        <w:sym w:font="Webdings" w:char="F031"/>
      </w:r>
      <w:r>
        <w:rPr>
          <w:sz w:val="18"/>
          <w:szCs w:val="18"/>
          <w:rtl w:val="0"/>
          <w:lang w:val="en-US"/>
        </w:rPr>
        <w:t xml:space="preserve">LPN Website   </w:t>
      </w:r>
      <w:r>
        <w:rPr>
          <w:rFonts w:hAnsi="Webdings" w:hint="default"/>
          <w:sz w:val="18"/>
          <w:szCs w:val="18"/>
          <w:rtl w:val="0"/>
          <w:lang w:val="en-US"/>
        </w:rPr>
        <w:sym w:font="Webdings" w:char="F031"/>
      </w:r>
      <w:r>
        <w:rPr>
          <w:sz w:val="18"/>
          <w:szCs w:val="18"/>
          <w:rtl w:val="0"/>
          <w:lang w:val="en-US"/>
        </w:rPr>
        <w:t xml:space="preserve">Other (please specify)                                                                                                                                                                        </w:t>
      </w:r>
    </w:p>
    <w:sectPr>
      <w:headerReference w:type="default" r:id="rId6"/>
      <w:footerReference w:type="default" r:id="rId7"/>
      <w:pgSz w:w="11900" w:h="16840" w:orient="portrait"/>
      <w:pgMar w:top="0" w:right="849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Webding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spacing w:before="120"/>
    </w:pPr>
    <w:r>
      <w:rPr>
        <w:b w:val="1"/>
        <w:bCs w:val="1"/>
        <w:sz w:val="18"/>
        <w:szCs w:val="18"/>
        <w:rtl w:val="0"/>
        <w:lang w:val="en-US"/>
      </w:rPr>
      <w:t>Data protection</w:t>
    </w:r>
    <w:r>
      <w:rPr>
        <w:sz w:val="18"/>
        <w:szCs w:val="18"/>
        <w:rtl w:val="0"/>
        <w:lang w:val="en-US"/>
      </w:rPr>
      <w:t xml:space="preserve">: Your details will be added to our database to keep you updated with relevant training events. If you do </w:t>
    </w:r>
    <w:r>
      <w:rPr>
        <w:sz w:val="18"/>
        <w:szCs w:val="18"/>
        <w:u w:val="single"/>
        <w:rtl w:val="0"/>
        <w:lang w:val="en-US"/>
      </w:rPr>
      <w:t>not</w:t>
    </w:r>
    <w:r>
      <w:rPr>
        <w:sz w:val="18"/>
        <w:szCs w:val="18"/>
        <w:rtl w:val="0"/>
        <w:lang w:val="en-US"/>
      </w:rPr>
      <w:t xml:space="preserve"> wish to receive this information please tick the box   </w:t>
    </w:r>
    <w:r>
      <w:rPr>
        <w:rFonts w:hAnsi="Webdings" w:hint="default"/>
        <w:sz w:val="18"/>
        <w:szCs w:val="18"/>
        <w:rtl w:val="0"/>
        <w:lang w:val="en-US"/>
      </w:rPr>
      <w:sym w:font="Webdings" w:char="F031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ourier Ne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